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406" w:rsidRPr="00893197" w:rsidRDefault="003D2406" w:rsidP="00CD1A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D2406" w:rsidRPr="001C510E" w:rsidRDefault="003D2406" w:rsidP="000477E5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eastAsia="ru-RU"/>
        </w:rPr>
      </w:pPr>
      <w:r w:rsidRPr="001C510E">
        <w:rPr>
          <w:rFonts w:ascii="Times New Roman" w:hAnsi="Times New Roman"/>
          <w:b/>
          <w:sz w:val="24"/>
          <w:szCs w:val="24"/>
          <w:lang w:eastAsia="ru-RU"/>
        </w:rPr>
        <w:t xml:space="preserve">ПРИЛОЖЕНИЕ </w:t>
      </w:r>
      <w:bookmarkStart w:id="0" w:name="_GoBack"/>
      <w:bookmarkEnd w:id="0"/>
      <w:r w:rsidRPr="001C510E">
        <w:rPr>
          <w:rFonts w:ascii="Times New Roman" w:hAnsi="Times New Roman"/>
          <w:b/>
          <w:sz w:val="24"/>
          <w:szCs w:val="24"/>
          <w:lang w:eastAsia="ru-RU"/>
        </w:rPr>
        <w:t>1</w:t>
      </w:r>
    </w:p>
    <w:p w:rsidR="003D2406" w:rsidRPr="00C6169F" w:rsidRDefault="003D2406" w:rsidP="00C6169F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r w:rsidRPr="001C510E">
        <w:rPr>
          <w:rFonts w:ascii="Times New Roman" w:hAnsi="Times New Roman"/>
          <w:sz w:val="24"/>
          <w:szCs w:val="24"/>
          <w:lang w:eastAsia="ru-RU"/>
        </w:rPr>
        <w:t xml:space="preserve"> к </w:t>
      </w:r>
      <w:r w:rsidRPr="001C510E">
        <w:rPr>
          <w:rFonts w:ascii="Times New Roman" w:hAnsi="Times New Roman"/>
          <w:sz w:val="24"/>
          <w:szCs w:val="24"/>
        </w:rPr>
        <w:t>Отраслевому тарифному соглашению</w:t>
      </w:r>
      <w:r>
        <w:rPr>
          <w:rFonts w:ascii="Times New Roman" w:hAnsi="Times New Roman"/>
          <w:sz w:val="24"/>
          <w:szCs w:val="24"/>
        </w:rPr>
        <w:t>.</w:t>
      </w:r>
    </w:p>
    <w:p w:rsidR="003D2406" w:rsidRPr="00893197" w:rsidRDefault="003D2406" w:rsidP="005D3237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D2406" w:rsidRPr="00893197" w:rsidRDefault="003D2406" w:rsidP="005D3237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93197">
        <w:rPr>
          <w:rFonts w:ascii="Times New Roman" w:hAnsi="Times New Roman"/>
          <w:b/>
          <w:sz w:val="28"/>
          <w:szCs w:val="28"/>
          <w:lang w:eastAsia="ru-RU"/>
        </w:rPr>
        <w:t xml:space="preserve">Перечень должностей и профессий работников учреждений, относимых к основному персоналу </w:t>
      </w:r>
    </w:p>
    <w:p w:rsidR="003D2406" w:rsidRPr="00893197" w:rsidRDefault="003D2406" w:rsidP="005D3237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93197">
        <w:rPr>
          <w:rFonts w:ascii="Times New Roman" w:hAnsi="Times New Roman"/>
          <w:b/>
          <w:sz w:val="28"/>
          <w:szCs w:val="28"/>
          <w:lang w:eastAsia="ru-RU"/>
        </w:rPr>
        <w:t>по видам экономической деятельности</w:t>
      </w:r>
    </w:p>
    <w:p w:rsidR="003D2406" w:rsidRPr="00893197" w:rsidRDefault="003D2406" w:rsidP="00CD1AFB">
      <w:pPr>
        <w:spacing w:after="0" w:line="240" w:lineRule="auto"/>
        <w:ind w:left="720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3D2406" w:rsidRPr="00893197" w:rsidRDefault="003D2406" w:rsidP="00CD1AFB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893197">
        <w:rPr>
          <w:rFonts w:ascii="Times New Roman" w:hAnsi="Times New Roman"/>
          <w:b/>
          <w:sz w:val="28"/>
          <w:szCs w:val="28"/>
          <w:lang w:eastAsia="ru-RU"/>
        </w:rPr>
        <w:t>Руководители</w:t>
      </w:r>
    </w:p>
    <w:p w:rsidR="003D2406" w:rsidRPr="00893197" w:rsidRDefault="003D2406" w:rsidP="00CD1A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D2406" w:rsidRPr="00893197" w:rsidRDefault="003D2406" w:rsidP="00CD1A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Руководитель (заведующий, начальник) структурного подразделения по основной деятельности (лаборатории, отдела, отделения, секции, сектора, части, цеха, мастерской, службы);</w:t>
      </w:r>
    </w:p>
    <w:p w:rsidR="003D2406" w:rsidRPr="00893197" w:rsidRDefault="003D2406" w:rsidP="00CD1A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Заведующий отделом (сектором) библиотеки;</w:t>
      </w:r>
    </w:p>
    <w:p w:rsidR="003D2406" w:rsidRPr="00893197" w:rsidRDefault="003D2406" w:rsidP="00CD1A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Заведующий отделом (сектором) дома (дворца) культуры;</w:t>
      </w:r>
    </w:p>
    <w:p w:rsidR="003D2406" w:rsidRPr="00893197" w:rsidRDefault="003D2406" w:rsidP="00CD1A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Заведующий читальным залом;</w:t>
      </w:r>
    </w:p>
    <w:p w:rsidR="003D2406" w:rsidRPr="00893197" w:rsidRDefault="003D2406" w:rsidP="00CD1A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Художественный руководитель.</w:t>
      </w:r>
    </w:p>
    <w:p w:rsidR="003D2406" w:rsidRPr="00893197" w:rsidRDefault="003D2406" w:rsidP="00CD1AFB">
      <w:pPr>
        <w:spacing w:before="108" w:after="108" w:line="240" w:lineRule="auto"/>
        <w:jc w:val="center"/>
        <w:rPr>
          <w:rFonts w:ascii="Times New Roman" w:hAnsi="Times New Roman"/>
          <w:b/>
          <w:sz w:val="28"/>
          <w:szCs w:val="28"/>
          <w:vertAlign w:val="superscript"/>
          <w:lang w:eastAsia="ru-RU"/>
        </w:rPr>
      </w:pPr>
      <w:r w:rsidRPr="00893197">
        <w:rPr>
          <w:rFonts w:ascii="Times New Roman" w:hAnsi="Times New Roman"/>
          <w:b/>
          <w:sz w:val="28"/>
          <w:szCs w:val="28"/>
          <w:lang w:eastAsia="ru-RU"/>
        </w:rPr>
        <w:t>2. Специалисты</w:t>
      </w:r>
      <w:r w:rsidRPr="00893197">
        <w:rPr>
          <w:rFonts w:ascii="Times New Roman" w:hAnsi="Times New Roman"/>
          <w:b/>
          <w:sz w:val="28"/>
          <w:szCs w:val="28"/>
          <w:vertAlign w:val="superscript"/>
          <w:lang w:eastAsia="ru-RU"/>
        </w:rPr>
        <w:t>2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Аккомпаниатор;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 xml:space="preserve">балетмейстер; 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библиотекарь;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библиограф;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дизайнер;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заведующий мастерской;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звукооператор;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звукорежиссер;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костюмер;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звукооформитель;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инженер;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инженер-программист (программист)</w:t>
      </w:r>
      <w:r w:rsidRPr="00893197">
        <w:rPr>
          <w:rFonts w:ascii="Times New Roman" w:hAnsi="Times New Roman"/>
          <w:sz w:val="28"/>
          <w:szCs w:val="28"/>
          <w:vertAlign w:val="superscript"/>
          <w:lang w:eastAsia="ru-RU"/>
        </w:rPr>
        <w:t>3</w:t>
      </w:r>
      <w:r w:rsidRPr="00893197">
        <w:rPr>
          <w:rFonts w:ascii="Times New Roman" w:hAnsi="Times New Roman"/>
          <w:sz w:val="28"/>
          <w:szCs w:val="28"/>
          <w:lang w:eastAsia="ru-RU"/>
        </w:rPr>
        <w:t>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инженер по эксплуатации звукового (светового) оборудования;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методист;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менеджер по другим видам основной деятельности;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менеджер по культурно-массовому досугу;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 xml:space="preserve">музыкальный оформитель; 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 xml:space="preserve">оператор видеозаписи; 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оператор звукозаписи;</w:t>
      </w:r>
    </w:p>
    <w:p w:rsidR="003D2406" w:rsidRPr="00893197" w:rsidRDefault="003D2406" w:rsidP="00CD1A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осветитель;</w:t>
      </w:r>
    </w:p>
    <w:p w:rsidR="003D2406" w:rsidRPr="00893197" w:rsidRDefault="003D2406" w:rsidP="00CD1A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программист</w:t>
      </w:r>
      <w:r w:rsidRPr="00893197">
        <w:rPr>
          <w:rFonts w:ascii="Times New Roman" w:hAnsi="Times New Roman"/>
          <w:sz w:val="28"/>
          <w:szCs w:val="28"/>
          <w:vertAlign w:val="superscript"/>
          <w:lang w:eastAsia="ru-RU"/>
        </w:rPr>
        <w:t>3</w:t>
      </w:r>
      <w:r w:rsidRPr="00893197">
        <w:rPr>
          <w:rFonts w:ascii="Times New Roman" w:hAnsi="Times New Roman"/>
          <w:sz w:val="28"/>
          <w:szCs w:val="28"/>
          <w:lang w:eastAsia="ru-RU"/>
        </w:rPr>
        <w:t>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режиссер любительского театра (студии);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режиссер массовых представлений;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режиссер;</w:t>
      </w:r>
    </w:p>
    <w:p w:rsidR="003D2406" w:rsidRPr="00893197" w:rsidRDefault="003D2406" w:rsidP="00CD1A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режиссер-постановщик;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 xml:space="preserve">руководитель клубного формирования (любительского объединения, </w:t>
      </w:r>
      <w:r w:rsidRPr="00893197">
        <w:rPr>
          <w:rFonts w:ascii="Times New Roman" w:hAnsi="Times New Roman"/>
          <w:sz w:val="28"/>
          <w:szCs w:val="28"/>
          <w:lang w:eastAsia="ru-RU"/>
        </w:rPr>
        <w:tab/>
        <w:t>студии,   коллектива самодеятельного искусства, клуба по интересам);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руководитель кружка;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специалист по информационным ресурсам</w:t>
      </w:r>
      <w:r w:rsidRPr="00893197">
        <w:rPr>
          <w:rFonts w:ascii="Times New Roman" w:hAnsi="Times New Roman"/>
          <w:sz w:val="28"/>
          <w:szCs w:val="28"/>
          <w:vertAlign w:val="superscript"/>
          <w:lang w:eastAsia="ru-RU"/>
        </w:rPr>
        <w:t>3</w:t>
      </w:r>
      <w:r w:rsidRPr="00893197">
        <w:rPr>
          <w:rFonts w:ascii="Times New Roman" w:hAnsi="Times New Roman"/>
          <w:sz w:val="28"/>
          <w:szCs w:val="28"/>
          <w:lang w:eastAsia="ru-RU"/>
        </w:rPr>
        <w:t>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свето-оператор;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специалист по учебно-методической работе;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системный администратор</w:t>
      </w:r>
      <w:r w:rsidRPr="00893197">
        <w:rPr>
          <w:rFonts w:ascii="Times New Roman" w:hAnsi="Times New Roman"/>
          <w:sz w:val="28"/>
          <w:szCs w:val="28"/>
          <w:vertAlign w:val="superscript"/>
          <w:lang w:eastAsia="ru-RU"/>
        </w:rPr>
        <w:t>3</w:t>
      </w:r>
      <w:r w:rsidRPr="00893197">
        <w:rPr>
          <w:rFonts w:ascii="Times New Roman" w:hAnsi="Times New Roman"/>
          <w:sz w:val="28"/>
          <w:szCs w:val="28"/>
          <w:lang w:eastAsia="ru-RU"/>
        </w:rPr>
        <w:t>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техник (всех специальностей, с категорией и без категории)</w:t>
      </w:r>
      <w:r w:rsidRPr="00893197">
        <w:rPr>
          <w:rFonts w:ascii="Times New Roman" w:hAnsi="Times New Roman"/>
          <w:sz w:val="28"/>
          <w:szCs w:val="28"/>
          <w:vertAlign w:val="superscript"/>
          <w:lang w:eastAsia="ru-RU"/>
        </w:rPr>
        <w:t>3</w:t>
      </w:r>
      <w:r w:rsidRPr="00893197">
        <w:rPr>
          <w:rFonts w:ascii="Times New Roman" w:hAnsi="Times New Roman"/>
          <w:sz w:val="28"/>
          <w:szCs w:val="28"/>
          <w:lang w:eastAsia="ru-RU"/>
        </w:rPr>
        <w:t>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хормейстер;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художник;</w:t>
      </w:r>
    </w:p>
    <w:p w:rsidR="003D2406" w:rsidRPr="00893197" w:rsidRDefault="003D2406" w:rsidP="00CD1AFB">
      <w:pPr>
        <w:widowControl w:val="0"/>
        <w:autoSpaceDE w:val="0"/>
        <w:autoSpaceDN w:val="0"/>
        <w:adjustRightInd w:val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художник-постановщик;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художник-декоратор;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художник-модельер театрального костюма;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хормейстер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 xml:space="preserve">хормейстер любительского вокального или хорового коллектива </w:t>
      </w:r>
      <w:r w:rsidRPr="00893197">
        <w:rPr>
          <w:rFonts w:ascii="Times New Roman" w:hAnsi="Times New Roman"/>
          <w:sz w:val="28"/>
          <w:szCs w:val="28"/>
          <w:lang w:eastAsia="ru-RU"/>
        </w:rPr>
        <w:tab/>
        <w:t>(студии);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художник-постановщик;</w:t>
      </w:r>
    </w:p>
    <w:p w:rsidR="003D2406" w:rsidRPr="00893197" w:rsidRDefault="003D2406" w:rsidP="00CD1A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эксперт по комплектованию библиотечного фонда.</w:t>
      </w:r>
    </w:p>
    <w:p w:rsidR="003D2406" w:rsidRPr="00893197" w:rsidRDefault="003D2406" w:rsidP="00CD1AFB">
      <w:pPr>
        <w:spacing w:before="108" w:after="108" w:line="240" w:lineRule="auto"/>
        <w:jc w:val="center"/>
        <w:rPr>
          <w:rFonts w:ascii="Times New Roman" w:hAnsi="Times New Roman"/>
          <w:b/>
          <w:sz w:val="28"/>
          <w:szCs w:val="28"/>
          <w:vertAlign w:val="superscript"/>
          <w:lang w:eastAsia="ru-RU"/>
        </w:rPr>
      </w:pPr>
      <w:r w:rsidRPr="00893197">
        <w:rPr>
          <w:rFonts w:ascii="Times New Roman" w:hAnsi="Times New Roman"/>
          <w:b/>
          <w:sz w:val="28"/>
          <w:szCs w:val="28"/>
          <w:lang w:eastAsia="ru-RU"/>
        </w:rPr>
        <w:t>3. Прочие служащие</w:t>
      </w:r>
      <w:r w:rsidRPr="00893197">
        <w:rPr>
          <w:rFonts w:ascii="Times New Roman" w:hAnsi="Times New Roman"/>
          <w:b/>
          <w:sz w:val="28"/>
          <w:szCs w:val="28"/>
          <w:vertAlign w:val="superscript"/>
          <w:lang w:eastAsia="ru-RU"/>
        </w:rPr>
        <w:t>2</w:t>
      </w:r>
    </w:p>
    <w:p w:rsidR="003D2406" w:rsidRPr="00893197" w:rsidRDefault="003D2406" w:rsidP="00CD1A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Администратор;</w:t>
      </w:r>
    </w:p>
    <w:p w:rsidR="003D2406" w:rsidRPr="00893197" w:rsidRDefault="003D2406" w:rsidP="00CD1A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кассир билетный;</w:t>
      </w:r>
    </w:p>
    <w:p w:rsidR="003D2406" w:rsidRPr="00893197" w:rsidRDefault="003D2406" w:rsidP="00CD1AFB">
      <w:pPr>
        <w:widowControl w:val="0"/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контролер билетов</w:t>
      </w:r>
    </w:p>
    <w:p w:rsidR="003D2406" w:rsidRPr="00893197" w:rsidRDefault="003D2406" w:rsidP="00CD1AFB">
      <w:pPr>
        <w:spacing w:before="108" w:after="108" w:line="240" w:lineRule="auto"/>
        <w:jc w:val="center"/>
        <w:rPr>
          <w:rFonts w:ascii="Times New Roman" w:hAnsi="Times New Roman"/>
          <w:b/>
          <w:sz w:val="28"/>
          <w:szCs w:val="28"/>
          <w:vertAlign w:val="superscript"/>
          <w:lang w:eastAsia="ru-RU"/>
        </w:rPr>
      </w:pPr>
      <w:r w:rsidRPr="00893197">
        <w:rPr>
          <w:rFonts w:ascii="Times New Roman" w:hAnsi="Times New Roman"/>
          <w:b/>
          <w:sz w:val="28"/>
          <w:szCs w:val="28"/>
          <w:lang w:eastAsia="ru-RU"/>
        </w:rPr>
        <w:t>4. Должности педагогических работников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Ведущий методист;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 xml:space="preserve">концертмейстер; 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настройщик пианино и роялей;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 xml:space="preserve">методист; 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педагог-библиотекарь;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педагог-психолог;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преподаватель;</w:t>
      </w:r>
    </w:p>
    <w:p w:rsidR="003D2406" w:rsidRPr="00893197" w:rsidRDefault="003D2406" w:rsidP="00CD1AF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93197">
        <w:rPr>
          <w:rFonts w:ascii="Times New Roman" w:hAnsi="Times New Roman"/>
          <w:sz w:val="28"/>
          <w:szCs w:val="28"/>
          <w:lang w:eastAsia="ru-RU"/>
        </w:rPr>
        <w:t>старший методист;</w:t>
      </w:r>
    </w:p>
    <w:p w:rsidR="003D2406" w:rsidRPr="00893197" w:rsidRDefault="003D2406" w:rsidP="00CD1AFB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3D2406" w:rsidRPr="00893197" w:rsidRDefault="003D2406">
      <w:pPr>
        <w:rPr>
          <w:sz w:val="28"/>
          <w:szCs w:val="28"/>
        </w:rPr>
      </w:pPr>
    </w:p>
    <w:p w:rsidR="003D2406" w:rsidRPr="00893197" w:rsidRDefault="003D2406">
      <w:pPr>
        <w:rPr>
          <w:sz w:val="28"/>
          <w:szCs w:val="28"/>
        </w:rPr>
      </w:pPr>
    </w:p>
    <w:p w:rsidR="003D2406" w:rsidRPr="00893197" w:rsidRDefault="003D2406" w:rsidP="002958DA">
      <w:pPr>
        <w:jc w:val="center"/>
        <w:rPr>
          <w:sz w:val="28"/>
          <w:szCs w:val="28"/>
        </w:rPr>
      </w:pPr>
      <w:r w:rsidRPr="00893197">
        <w:rPr>
          <w:sz w:val="28"/>
          <w:szCs w:val="28"/>
        </w:rPr>
        <w:t>-----------------------------------------</w:t>
      </w:r>
    </w:p>
    <w:sectPr w:rsidR="003D2406" w:rsidRPr="00893197" w:rsidSect="00C5458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406" w:rsidRDefault="003D2406" w:rsidP="005100F6">
      <w:pPr>
        <w:spacing w:after="0" w:line="240" w:lineRule="auto"/>
      </w:pPr>
      <w:r>
        <w:separator/>
      </w:r>
    </w:p>
  </w:endnote>
  <w:endnote w:type="continuationSeparator" w:id="0">
    <w:p w:rsidR="003D2406" w:rsidRDefault="003D2406" w:rsidP="005100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406" w:rsidRDefault="003D240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406" w:rsidRDefault="003D240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406" w:rsidRDefault="003D240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406" w:rsidRDefault="003D2406" w:rsidP="005100F6">
      <w:pPr>
        <w:spacing w:after="0" w:line="240" w:lineRule="auto"/>
      </w:pPr>
      <w:r>
        <w:separator/>
      </w:r>
    </w:p>
  </w:footnote>
  <w:footnote w:type="continuationSeparator" w:id="0">
    <w:p w:rsidR="003D2406" w:rsidRDefault="003D2406" w:rsidP="005100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406" w:rsidRDefault="003D240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406" w:rsidRDefault="003D2406">
    <w:pPr>
      <w:pStyle w:val="Header"/>
      <w:jc w:val="center"/>
    </w:pPr>
    <w:fldSimple w:instr="PAGE   \* MERGEFORMAT">
      <w:r>
        <w:rPr>
          <w:noProof/>
        </w:rPr>
        <w:t>2</w:t>
      </w:r>
    </w:fldSimple>
  </w:p>
  <w:p w:rsidR="003D2406" w:rsidRDefault="003D240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406" w:rsidRDefault="003D240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7C1445"/>
    <w:multiLevelType w:val="hybridMultilevel"/>
    <w:tmpl w:val="AB848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234E0"/>
    <w:rsid w:val="000173B9"/>
    <w:rsid w:val="000477E5"/>
    <w:rsid w:val="001B2577"/>
    <w:rsid w:val="001C510E"/>
    <w:rsid w:val="002234E0"/>
    <w:rsid w:val="002958DA"/>
    <w:rsid w:val="003057B1"/>
    <w:rsid w:val="003D2406"/>
    <w:rsid w:val="003F67F6"/>
    <w:rsid w:val="004F2192"/>
    <w:rsid w:val="005100F6"/>
    <w:rsid w:val="005929AF"/>
    <w:rsid w:val="005B427A"/>
    <w:rsid w:val="005D3237"/>
    <w:rsid w:val="006106DE"/>
    <w:rsid w:val="00617B44"/>
    <w:rsid w:val="00693D0D"/>
    <w:rsid w:val="006F57A1"/>
    <w:rsid w:val="0084241B"/>
    <w:rsid w:val="00893197"/>
    <w:rsid w:val="00A51306"/>
    <w:rsid w:val="00B83D44"/>
    <w:rsid w:val="00BB26DE"/>
    <w:rsid w:val="00C54589"/>
    <w:rsid w:val="00C6169F"/>
    <w:rsid w:val="00CB70CF"/>
    <w:rsid w:val="00CD1AFB"/>
    <w:rsid w:val="00D33F10"/>
    <w:rsid w:val="00D56DE8"/>
    <w:rsid w:val="00D82EF3"/>
    <w:rsid w:val="00EE6694"/>
    <w:rsid w:val="00F324A1"/>
    <w:rsid w:val="00FE6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AFB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LineNumber">
    <w:name w:val="line number"/>
    <w:basedOn w:val="DefaultParagraphFont"/>
    <w:uiPriority w:val="99"/>
    <w:semiHidden/>
    <w:rsid w:val="00617B44"/>
    <w:rPr>
      <w:rFonts w:cs="Times New Roman"/>
    </w:rPr>
  </w:style>
  <w:style w:type="paragraph" w:styleId="Header">
    <w:name w:val="header"/>
    <w:basedOn w:val="Normal"/>
    <w:link w:val="HeaderChar"/>
    <w:uiPriority w:val="99"/>
    <w:rsid w:val="00510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5100F6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rsid w:val="005100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5100F6"/>
    <w:rPr>
      <w:rFonts w:ascii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295</Words>
  <Characters>1685</Characters>
  <Application>Microsoft Office Outlook</Application>
  <DocSecurity>0</DocSecurity>
  <Lines>0</Lines>
  <Paragraphs>0</Paragraphs>
  <ScaleCrop>false</ScaleCrop>
  <Company>diakov.net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Директр</cp:lastModifiedBy>
  <cp:revision>17</cp:revision>
  <dcterms:created xsi:type="dcterms:W3CDTF">2021-03-29T09:10:00Z</dcterms:created>
  <dcterms:modified xsi:type="dcterms:W3CDTF">2021-11-18T05:19:00Z</dcterms:modified>
</cp:coreProperties>
</file>